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CF" w:rsidRDefault="006327CF" w:rsidP="0012657C">
      <w:pPr>
        <w:jc w:val="center"/>
      </w:pPr>
      <w:r>
        <w:t xml:space="preserve">REGULAMIN GRY </w:t>
      </w:r>
      <w:r w:rsidR="0012657C">
        <w:t>MIEJSKIEJ</w:t>
      </w:r>
    </w:p>
    <w:p w:rsidR="006327CF" w:rsidRDefault="006327CF" w:rsidP="0012657C">
      <w:pPr>
        <w:jc w:val="center"/>
      </w:pPr>
    </w:p>
    <w:p w:rsidR="0012657C" w:rsidRDefault="0012657C" w:rsidP="00126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RATUNEK WITKIEWICZOM</w:t>
      </w:r>
    </w:p>
    <w:p w:rsidR="006327CF" w:rsidRDefault="0012657C" w:rsidP="0012657C">
      <w:pPr>
        <w:jc w:val="center"/>
      </w:pPr>
      <w:r>
        <w:rPr>
          <w:b/>
          <w:sz w:val="32"/>
          <w:szCs w:val="32"/>
        </w:rPr>
        <w:t>Odszukajmy zaginione dzieło!</w:t>
      </w:r>
    </w:p>
    <w:p w:rsidR="006327CF" w:rsidRDefault="006327CF" w:rsidP="0012657C">
      <w:pPr>
        <w:jc w:val="center"/>
      </w:pPr>
    </w:p>
    <w:p w:rsidR="006327CF" w:rsidRDefault="006327CF" w:rsidP="00D802E6">
      <w:pPr>
        <w:spacing w:line="360" w:lineRule="auto"/>
        <w:jc w:val="center"/>
      </w:pPr>
      <w:r>
        <w:t>§1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Organizatorem Gry Miejskiej jest</w:t>
      </w:r>
      <w:r w:rsidR="0012657C" w:rsidRPr="00333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7C" w:rsidRPr="00333513">
        <w:rPr>
          <w:rFonts w:ascii="Times New Roman" w:hAnsi="Times New Roman" w:cs="Times New Roman"/>
          <w:sz w:val="24"/>
          <w:szCs w:val="24"/>
        </w:rPr>
        <w:t>Miejska Biblioteka Publiczna im. S. Żeromskiego w Zakopanem</w:t>
      </w:r>
      <w:r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="0012657C" w:rsidRPr="00333513">
        <w:rPr>
          <w:rFonts w:ascii="Times New Roman" w:hAnsi="Times New Roman" w:cs="Times New Roman"/>
          <w:sz w:val="24"/>
          <w:szCs w:val="24"/>
        </w:rPr>
        <w:t>oraz Tatrzański Park Narodowy.</w:t>
      </w:r>
      <w:r w:rsidR="0012657C" w:rsidRPr="00333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>Gra odbędzie</w:t>
      </w:r>
      <w:r w:rsidR="0012657C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 xml:space="preserve">się w ramach </w:t>
      </w:r>
      <w:r w:rsidR="0012657C" w:rsidRPr="00333513">
        <w:rPr>
          <w:rFonts w:ascii="Times New Roman" w:hAnsi="Times New Roman" w:cs="Times New Roman"/>
          <w:sz w:val="24"/>
          <w:szCs w:val="24"/>
        </w:rPr>
        <w:t xml:space="preserve">Nocy Muzeów w Zakopanem 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 xml:space="preserve">Gra </w:t>
      </w:r>
      <w:r w:rsidR="0012657C" w:rsidRPr="00333513">
        <w:rPr>
          <w:rFonts w:ascii="Times New Roman" w:hAnsi="Times New Roman" w:cs="Times New Roman"/>
          <w:sz w:val="24"/>
          <w:szCs w:val="24"/>
        </w:rPr>
        <w:t>Miejska</w:t>
      </w:r>
      <w:r w:rsidRPr="00333513">
        <w:rPr>
          <w:rFonts w:ascii="Times New Roman" w:hAnsi="Times New Roman" w:cs="Times New Roman"/>
          <w:sz w:val="24"/>
          <w:szCs w:val="24"/>
        </w:rPr>
        <w:t xml:space="preserve"> zwana będzie w niniejszym Regulaminie GRĄ.</w:t>
      </w:r>
    </w:p>
    <w:p w:rsidR="0012657C" w:rsidRPr="00DE2801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 xml:space="preserve">GRA skierowana jest dla </w:t>
      </w:r>
      <w:r w:rsidR="0012657C" w:rsidRPr="00333513">
        <w:rPr>
          <w:rFonts w:ascii="Times New Roman" w:hAnsi="Times New Roman" w:cs="Times New Roman"/>
          <w:sz w:val="24"/>
          <w:szCs w:val="24"/>
        </w:rPr>
        <w:t>dzieci oraz młodzieży</w:t>
      </w:r>
      <w:r w:rsidR="00DE2801">
        <w:rPr>
          <w:rFonts w:ascii="Times New Roman" w:hAnsi="Times New Roman" w:cs="Times New Roman"/>
          <w:sz w:val="24"/>
          <w:szCs w:val="24"/>
        </w:rPr>
        <w:t xml:space="preserve">. </w:t>
      </w:r>
      <w:r w:rsidR="00DE2801" w:rsidRPr="00DE2801">
        <w:rPr>
          <w:rFonts w:ascii="Times New Roman" w:hAnsi="Times New Roman" w:cs="Times New Roman"/>
          <w:sz w:val="24"/>
          <w:szCs w:val="24"/>
        </w:rPr>
        <w:t>Uczestnicy biorący udział</w:t>
      </w:r>
      <w:r w:rsidR="00333513" w:rsidRPr="00DE2801">
        <w:rPr>
          <w:rFonts w:ascii="Times New Roman" w:hAnsi="Times New Roman" w:cs="Times New Roman"/>
          <w:sz w:val="24"/>
          <w:szCs w:val="24"/>
        </w:rPr>
        <w:t xml:space="preserve"> </w:t>
      </w:r>
      <w:r w:rsidR="0012657C" w:rsidRPr="00DE2801">
        <w:rPr>
          <w:rFonts w:ascii="Times New Roman" w:hAnsi="Times New Roman" w:cs="Times New Roman"/>
          <w:sz w:val="24"/>
          <w:szCs w:val="24"/>
        </w:rPr>
        <w:t>w zabawie muszą zgłosić się wraz z opiekunem</w:t>
      </w:r>
      <w:r w:rsidR="00DE2801">
        <w:rPr>
          <w:rFonts w:ascii="Times New Roman" w:hAnsi="Times New Roman" w:cs="Times New Roman"/>
          <w:sz w:val="24"/>
          <w:szCs w:val="24"/>
        </w:rPr>
        <w:t>.</w:t>
      </w:r>
      <w:r w:rsidR="0012657C" w:rsidRPr="00DE2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Uczestnictwo w GRZE jest bezpłatne.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Uczestnicy GRY mogą w niej uczestniczyć za pisemną zgodzą rodzica lub opiekuna.</w:t>
      </w:r>
    </w:p>
    <w:p w:rsidR="0012657C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 xml:space="preserve">Oświadczenia, o których mowa w powyższym punkcie można pobrać </w:t>
      </w:r>
      <w:r w:rsidR="00DE2801" w:rsidRPr="00DE2801">
        <w:rPr>
          <w:rFonts w:ascii="Times New Roman" w:hAnsi="Times New Roman" w:cs="Times New Roman"/>
          <w:sz w:val="24"/>
          <w:szCs w:val="24"/>
        </w:rPr>
        <w:t>ze stron:</w:t>
      </w:r>
      <w:r w:rsidR="00DE280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E2801" w:rsidRPr="00A86716">
          <w:rPr>
            <w:rStyle w:val="Hipercze"/>
            <w:rFonts w:ascii="Times New Roman" w:hAnsi="Times New Roman" w:cs="Times New Roman"/>
            <w:sz w:val="24"/>
            <w:szCs w:val="24"/>
          </w:rPr>
          <w:t>www.biblioteka.zakopane.eu</w:t>
        </w:r>
      </w:hyperlink>
      <w:r w:rsidR="00DE2801">
        <w:rPr>
          <w:rFonts w:ascii="Times New Roman" w:hAnsi="Times New Roman" w:cs="Times New Roman"/>
          <w:sz w:val="24"/>
          <w:szCs w:val="24"/>
        </w:rPr>
        <w:t>, www.tpn.pl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Konieczna jest wcześniejsza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>rejestracja do gry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. </w:t>
      </w:r>
      <w:r w:rsidR="0012657C" w:rsidRPr="00333513">
        <w:rPr>
          <w:rFonts w:ascii="Times New Roman" w:hAnsi="Times New Roman" w:cs="Times New Roman"/>
          <w:sz w:val="24"/>
          <w:szCs w:val="24"/>
        </w:rPr>
        <w:t xml:space="preserve">Elektroniczna rejestracja uczestników: </w:t>
      </w:r>
      <w:hyperlink r:id="rId6" w:history="1">
        <w:r w:rsidR="00DE2801" w:rsidRPr="00A86716">
          <w:rPr>
            <w:rStyle w:val="Hipercze"/>
            <w:rFonts w:ascii="Times New Roman" w:hAnsi="Times New Roman" w:cs="Times New Roman"/>
            <w:sz w:val="24"/>
            <w:szCs w:val="24"/>
          </w:rPr>
          <w:t>www.zaproszenia.eu</w:t>
        </w:r>
      </w:hyperlink>
      <w:r w:rsidR="00DE2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Uczestnictwo w GRZE jest jednocześnie wyrażeniem zgody na wszelkie zapisy niniejszego</w:t>
      </w:r>
      <w:r w:rsidR="00333513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>Regulaminu.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Organizator nie ponosi odpowiedzialności za żadne zdarzenia będące następstwem udziału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>w GRZE.</w:t>
      </w:r>
    </w:p>
    <w:p w:rsidR="006327CF" w:rsidRPr="00333513" w:rsidRDefault="006327CF" w:rsidP="003335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 xml:space="preserve">Gra odbędzie się </w:t>
      </w:r>
      <w:r w:rsidR="00D802E6" w:rsidRPr="00333513">
        <w:rPr>
          <w:rFonts w:ascii="Times New Roman" w:hAnsi="Times New Roman" w:cs="Times New Roman"/>
          <w:sz w:val="24"/>
          <w:szCs w:val="24"/>
        </w:rPr>
        <w:t>16 maja</w:t>
      </w:r>
      <w:r w:rsidRPr="00333513">
        <w:rPr>
          <w:rFonts w:ascii="Times New Roman" w:hAnsi="Times New Roman" w:cs="Times New Roman"/>
          <w:sz w:val="24"/>
          <w:szCs w:val="24"/>
        </w:rPr>
        <w:t xml:space="preserve"> 2015 r. na terenie </w:t>
      </w:r>
      <w:r w:rsidR="00D802E6" w:rsidRPr="00333513">
        <w:rPr>
          <w:rFonts w:ascii="Times New Roman" w:hAnsi="Times New Roman" w:cs="Times New Roman"/>
          <w:sz w:val="24"/>
          <w:szCs w:val="24"/>
        </w:rPr>
        <w:t>miasta Zakopane</w:t>
      </w:r>
      <w:r w:rsidRPr="00333513">
        <w:rPr>
          <w:rFonts w:ascii="Times New Roman" w:hAnsi="Times New Roman" w:cs="Times New Roman"/>
          <w:sz w:val="24"/>
          <w:szCs w:val="24"/>
        </w:rPr>
        <w:t>.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 xml:space="preserve">Rozpocznie się o godz. 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15.00 </w:t>
      </w:r>
      <w:r w:rsidR="00333513" w:rsidRPr="003335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w Wypożyczalni Młodzieżowej Biblioteki Publicznej. Uczestnicy będą </w:t>
      </w:r>
      <w:r w:rsidRPr="00333513">
        <w:rPr>
          <w:rFonts w:ascii="Times New Roman" w:hAnsi="Times New Roman" w:cs="Times New Roman"/>
          <w:sz w:val="24"/>
          <w:szCs w:val="24"/>
        </w:rPr>
        <w:t xml:space="preserve">przemieszczać się po terenie 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Zakopanego </w:t>
      </w:r>
      <w:r w:rsidRPr="00333513">
        <w:rPr>
          <w:rFonts w:ascii="Times New Roman" w:hAnsi="Times New Roman" w:cs="Times New Roman"/>
          <w:sz w:val="24"/>
          <w:szCs w:val="24"/>
        </w:rPr>
        <w:t>wyznaczonymi punktami według podanych</w:t>
      </w:r>
      <w:r w:rsidR="00D802E6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>wskazówek.</w:t>
      </w:r>
    </w:p>
    <w:p w:rsidR="006327CF" w:rsidRDefault="006327CF" w:rsidP="00F3737E">
      <w:pPr>
        <w:contextualSpacing/>
      </w:pPr>
    </w:p>
    <w:p w:rsidR="006327CF" w:rsidRDefault="006327CF" w:rsidP="00F3737E">
      <w:pPr>
        <w:contextualSpacing/>
        <w:jc w:val="center"/>
      </w:pPr>
      <w:r>
        <w:t>§ 2</w:t>
      </w:r>
    </w:p>
    <w:p w:rsidR="006327CF" w:rsidRDefault="00D802E6" w:rsidP="00F3737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Pr="00D802E6">
        <w:rPr>
          <w:rFonts w:ascii="Times New Roman" w:hAnsi="Times New Roman" w:cs="Times New Roman"/>
          <w:sz w:val="24"/>
          <w:szCs w:val="24"/>
        </w:rPr>
        <w:t>graczy</w:t>
      </w:r>
      <w:r w:rsidRPr="00D80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odnalezienie zaginionego obrazu autorstwa „Witkacego”.</w:t>
      </w:r>
    </w:p>
    <w:p w:rsidR="00D802E6" w:rsidRPr="00D802E6" w:rsidRDefault="00D802E6" w:rsidP="00F3737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7CF" w:rsidRPr="00D802E6" w:rsidRDefault="006327CF" w:rsidP="00F3737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144E" w:rsidRPr="009A144E" w:rsidRDefault="009A144E" w:rsidP="00F3737E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27CF" w:rsidRPr="00D802E6" w:rsidRDefault="00DE2801" w:rsidP="00F3737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327CF" w:rsidRPr="00D802E6" w:rsidRDefault="006327CF" w:rsidP="00F373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2E6">
        <w:rPr>
          <w:rFonts w:ascii="Times New Roman" w:hAnsi="Times New Roman" w:cs="Times New Roman"/>
          <w:sz w:val="24"/>
          <w:szCs w:val="24"/>
        </w:rPr>
        <w:t>Prawa i obowiązki organizatora:</w:t>
      </w:r>
    </w:p>
    <w:p w:rsidR="006327CF" w:rsidRPr="00333513" w:rsidRDefault="006327CF" w:rsidP="0033351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Organizator zastrzega sobie prawo do odwołania lub przerwania GRY bez podania przyczyny.</w:t>
      </w:r>
    </w:p>
    <w:p w:rsidR="006327CF" w:rsidRPr="00333513" w:rsidRDefault="006327CF" w:rsidP="0033351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Organizator ma prawo do wyłączenia z GRY osób niespełniających warunków Regulaminu.</w:t>
      </w:r>
    </w:p>
    <w:p w:rsidR="006327CF" w:rsidRPr="00333513" w:rsidRDefault="006327CF" w:rsidP="0033351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13">
        <w:rPr>
          <w:rFonts w:ascii="Times New Roman" w:hAnsi="Times New Roman" w:cs="Times New Roman"/>
          <w:sz w:val="24"/>
          <w:szCs w:val="24"/>
        </w:rPr>
        <w:t>Organizator działa zgodnie z ustawą (Ustawa o ochronie danych osobowych z dnia 29 sierpnia</w:t>
      </w:r>
      <w:r w:rsidR="009A144E" w:rsidRPr="00333513">
        <w:rPr>
          <w:rFonts w:ascii="Times New Roman" w:hAnsi="Times New Roman" w:cs="Times New Roman"/>
          <w:sz w:val="24"/>
          <w:szCs w:val="24"/>
        </w:rPr>
        <w:t xml:space="preserve"> </w:t>
      </w:r>
      <w:r w:rsidRPr="00333513">
        <w:rPr>
          <w:rFonts w:ascii="Times New Roman" w:hAnsi="Times New Roman" w:cs="Times New Roman"/>
          <w:sz w:val="24"/>
          <w:szCs w:val="24"/>
        </w:rPr>
        <w:t>1997 roku (</w:t>
      </w:r>
      <w:proofErr w:type="spellStart"/>
      <w:r w:rsidRPr="003335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33513">
        <w:rPr>
          <w:rFonts w:ascii="Times New Roman" w:hAnsi="Times New Roman" w:cs="Times New Roman"/>
          <w:sz w:val="24"/>
          <w:szCs w:val="24"/>
        </w:rPr>
        <w:t>. 2014 r., poz. 1182).</w:t>
      </w:r>
    </w:p>
    <w:p w:rsidR="006327CF" w:rsidRDefault="006327CF" w:rsidP="00333513"/>
    <w:p w:rsidR="006327CF" w:rsidRDefault="006327CF" w:rsidP="0012657C">
      <w:pPr>
        <w:jc w:val="both"/>
      </w:pPr>
    </w:p>
    <w:p w:rsidR="006327CF" w:rsidRPr="009A144E" w:rsidRDefault="006327CF" w:rsidP="009A14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44E">
        <w:rPr>
          <w:rFonts w:ascii="Times New Roman" w:hAnsi="Times New Roman" w:cs="Times New Roman"/>
          <w:b/>
          <w:sz w:val="20"/>
          <w:szCs w:val="20"/>
        </w:rPr>
        <w:lastRenderedPageBreak/>
        <w:t>Oświadczenie</w:t>
      </w:r>
    </w:p>
    <w:p w:rsidR="006327CF" w:rsidRPr="00F3737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  <w:r w:rsidRPr="00F3737E">
        <w:rPr>
          <w:rFonts w:ascii="Times New Roman" w:hAnsi="Times New Roman" w:cs="Times New Roman"/>
          <w:sz w:val="20"/>
          <w:szCs w:val="20"/>
        </w:rPr>
        <w:t>Imię:………………………………………………………………………………………………….</w:t>
      </w:r>
    </w:p>
    <w:p w:rsidR="006327CF" w:rsidRPr="00F3737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  <w:r w:rsidRPr="00F3737E">
        <w:rPr>
          <w:rFonts w:ascii="Times New Roman" w:hAnsi="Times New Roman" w:cs="Times New Roman"/>
          <w:sz w:val="20"/>
          <w:szCs w:val="20"/>
        </w:rPr>
        <w:t>Nazwisko:……………………………………………………………………………………………</w:t>
      </w:r>
    </w:p>
    <w:p w:rsidR="006327CF" w:rsidRPr="00F3737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  <w:r w:rsidRPr="00F3737E">
        <w:rPr>
          <w:rFonts w:ascii="Times New Roman" w:hAnsi="Times New Roman" w:cs="Times New Roman"/>
          <w:sz w:val="20"/>
          <w:szCs w:val="20"/>
        </w:rPr>
        <w:t>Data urodzenia (dzień/miesiąc/rok):………………………………………………………………..</w:t>
      </w:r>
    </w:p>
    <w:p w:rsidR="006327CF" w:rsidRPr="00F3737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  <w:r w:rsidRPr="00F3737E">
        <w:rPr>
          <w:rFonts w:ascii="Times New Roman" w:hAnsi="Times New Roman" w:cs="Times New Roman"/>
          <w:sz w:val="20"/>
          <w:szCs w:val="20"/>
        </w:rPr>
        <w:t>Adres zamieszkania:………………………………………………………………………………………………………</w:t>
      </w:r>
    </w:p>
    <w:p w:rsidR="006327CF" w:rsidRPr="00F3737E" w:rsidRDefault="009A144E" w:rsidP="009A144E">
      <w:pPr>
        <w:rPr>
          <w:rFonts w:ascii="Times New Roman" w:hAnsi="Times New Roman" w:cs="Times New Roman"/>
          <w:sz w:val="20"/>
          <w:szCs w:val="20"/>
        </w:rPr>
      </w:pPr>
      <w:r w:rsidRPr="00F3737E">
        <w:rPr>
          <w:rFonts w:ascii="Times New Roman" w:hAnsi="Times New Roman" w:cs="Times New Roman"/>
          <w:sz w:val="20"/>
          <w:szCs w:val="20"/>
        </w:rPr>
        <w:t xml:space="preserve">Numer telefonu kontaktowego do </w:t>
      </w:r>
      <w:r w:rsidR="006327CF" w:rsidRPr="00F3737E">
        <w:rPr>
          <w:rFonts w:ascii="Times New Roman" w:hAnsi="Times New Roman" w:cs="Times New Roman"/>
          <w:sz w:val="20"/>
          <w:szCs w:val="20"/>
        </w:rPr>
        <w:t>rodziców/opiekunów:…………………………………………………………………...</w:t>
      </w:r>
    </w:p>
    <w:p w:rsidR="006327CF" w:rsidRPr="009A144E" w:rsidRDefault="006327CF" w:rsidP="0012657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327CF" w:rsidRPr="00F3737E" w:rsidRDefault="006327CF" w:rsidP="00F3737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3737E">
        <w:rPr>
          <w:rFonts w:ascii="Times New Roman" w:hAnsi="Times New Roman" w:cs="Times New Roman"/>
        </w:rPr>
        <w:t>Wyrażam zgodę na</w:t>
      </w:r>
      <w:r w:rsidR="00DE2801">
        <w:rPr>
          <w:rFonts w:ascii="Times New Roman" w:hAnsi="Times New Roman" w:cs="Times New Roman"/>
        </w:rPr>
        <w:t xml:space="preserve"> uczestnictwo mojego dziecka w G</w:t>
      </w:r>
      <w:r w:rsidRPr="00F3737E">
        <w:rPr>
          <w:rFonts w:ascii="Times New Roman" w:hAnsi="Times New Roman" w:cs="Times New Roman"/>
        </w:rPr>
        <w:t xml:space="preserve">rze </w:t>
      </w:r>
      <w:r w:rsidR="00DE2801">
        <w:rPr>
          <w:rFonts w:ascii="Times New Roman" w:hAnsi="Times New Roman" w:cs="Times New Roman"/>
        </w:rPr>
        <w:t>Miejskiej</w:t>
      </w:r>
      <w:r w:rsidRPr="00F3737E">
        <w:rPr>
          <w:rFonts w:ascii="Times New Roman" w:hAnsi="Times New Roman" w:cs="Times New Roman"/>
        </w:rPr>
        <w:t xml:space="preserve"> „</w:t>
      </w:r>
      <w:r w:rsidR="009A144E" w:rsidRPr="00F3737E">
        <w:t>NA RATUNEK WITKIEWICZOM</w:t>
      </w:r>
      <w:r w:rsidR="00DE2801">
        <w:rPr>
          <w:rFonts w:ascii="Times New Roman" w:hAnsi="Times New Roman" w:cs="Times New Roman"/>
        </w:rPr>
        <w:t>” organizowanej</w:t>
      </w:r>
      <w:r w:rsidRPr="00F3737E">
        <w:rPr>
          <w:rFonts w:ascii="Times New Roman" w:hAnsi="Times New Roman" w:cs="Times New Roman"/>
        </w:rPr>
        <w:t xml:space="preserve"> przez</w:t>
      </w:r>
      <w:r w:rsidR="009A144E" w:rsidRPr="00F3737E">
        <w:rPr>
          <w:rFonts w:ascii="Times New Roman" w:hAnsi="Times New Roman" w:cs="Times New Roman"/>
        </w:rPr>
        <w:t xml:space="preserve"> Miejską Bibliotekę Publiczną im. S. Żeromskiego w Zakopanem oraz Tatrzański Park Narodowy</w:t>
      </w:r>
      <w:r w:rsidR="009A144E" w:rsidRPr="00F3737E">
        <w:rPr>
          <w:rFonts w:ascii="Times New Roman" w:hAnsi="Times New Roman" w:cs="Times New Roman"/>
          <w:b/>
        </w:rPr>
        <w:t xml:space="preserve">. </w:t>
      </w:r>
      <w:r w:rsidRPr="00F3737E">
        <w:rPr>
          <w:rFonts w:ascii="Times New Roman" w:hAnsi="Times New Roman" w:cs="Times New Roman"/>
        </w:rPr>
        <w:t>Oświadczam, że zapoznałem się z Regulaminem gry terenowej i w pełni akceptuję jego warunki.</w:t>
      </w:r>
      <w:r w:rsidR="009A144E" w:rsidRPr="00F3737E">
        <w:rPr>
          <w:rFonts w:ascii="Times New Roman" w:hAnsi="Times New Roman" w:cs="Times New Roman"/>
          <w:b/>
        </w:rPr>
        <w:t xml:space="preserve"> </w:t>
      </w:r>
      <w:r w:rsidRPr="00F3737E">
        <w:rPr>
          <w:rFonts w:ascii="Times New Roman" w:hAnsi="Times New Roman" w:cs="Times New Roman"/>
        </w:rPr>
        <w:t>Jednocześnie oświadczam, że zostałem poinformowany o tym, że:</w:t>
      </w:r>
    </w:p>
    <w:p w:rsidR="006327CF" w:rsidRPr="00DE2801" w:rsidRDefault="006327CF" w:rsidP="00DE280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3737E">
        <w:rPr>
          <w:rFonts w:ascii="Times New Roman" w:hAnsi="Times New Roman" w:cs="Times New Roman"/>
        </w:rPr>
        <w:t>Administra</w:t>
      </w:r>
      <w:r w:rsidR="00DE2801">
        <w:rPr>
          <w:rFonts w:ascii="Times New Roman" w:hAnsi="Times New Roman" w:cs="Times New Roman"/>
        </w:rPr>
        <w:t>torem danych osobowych Gry T</w:t>
      </w:r>
      <w:r w:rsidRPr="00DE2801">
        <w:rPr>
          <w:rFonts w:ascii="Times New Roman" w:hAnsi="Times New Roman" w:cs="Times New Roman"/>
        </w:rPr>
        <w:t xml:space="preserve">erenowej jest: </w:t>
      </w:r>
      <w:r w:rsidR="009A144E" w:rsidRPr="00DE2801">
        <w:rPr>
          <w:rFonts w:ascii="Times New Roman" w:hAnsi="Times New Roman" w:cs="Times New Roman"/>
        </w:rPr>
        <w:t>Miejska Biblioteka Publiczna im. S. Żeromskiego w Zakopanem, ul. Łukaszówki 4, 34-500 Zakopane oraz Tatrzański Park Narodowy, ul. Kuźnice 1, 34-500 Zakopane.</w:t>
      </w:r>
    </w:p>
    <w:p w:rsidR="006327CF" w:rsidRPr="00F3737E" w:rsidRDefault="006327CF" w:rsidP="00F373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737E">
        <w:rPr>
          <w:rFonts w:ascii="Times New Roman" w:hAnsi="Times New Roman" w:cs="Times New Roman"/>
        </w:rPr>
        <w:t>Podanie danych jest dobrowolne. Nie przewiduje się przekazywania danych osobowych.</w:t>
      </w:r>
    </w:p>
    <w:p w:rsidR="006327CF" w:rsidRPr="00F3737E" w:rsidRDefault="00DE2801" w:rsidP="00F373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mi</w:t>
      </w:r>
      <w:r w:rsidR="006327CF" w:rsidRPr="00F3737E">
        <w:rPr>
          <w:rFonts w:ascii="Times New Roman" w:hAnsi="Times New Roman" w:cs="Times New Roman"/>
        </w:rPr>
        <w:t xml:space="preserve"> prawo do wglądu do danych mojego dziecka i żądania ich poprawienia.</w:t>
      </w:r>
    </w:p>
    <w:p w:rsidR="006327CF" w:rsidRPr="009A144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27CF" w:rsidRPr="00F3737E" w:rsidRDefault="006327CF" w:rsidP="0012657C">
      <w:pPr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Jednocześnie wyrażam zgodę na przetwarzanie przez organizatorów gry terenowej danych osobowych.</w:t>
      </w:r>
    </w:p>
    <w:p w:rsidR="00F3737E" w:rsidRDefault="00F3737E" w:rsidP="00F3737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3737E" w:rsidRDefault="00F3737E" w:rsidP="00F3737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327CF" w:rsidRPr="009A144E" w:rsidRDefault="006327CF" w:rsidP="00F3737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14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6327CF" w:rsidRPr="009A144E" w:rsidRDefault="006327CF" w:rsidP="00F3737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144E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6327CF" w:rsidRPr="009A144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27CF" w:rsidRPr="00F3737E" w:rsidRDefault="006327CF" w:rsidP="0012657C">
      <w:pPr>
        <w:jc w:val="both"/>
        <w:rPr>
          <w:rFonts w:ascii="Times New Roman" w:hAnsi="Times New Roman" w:cs="Times New Roman"/>
        </w:rPr>
      </w:pPr>
      <w:r w:rsidRPr="00F3737E">
        <w:rPr>
          <w:rFonts w:ascii="Times New Roman" w:hAnsi="Times New Roman" w:cs="Times New Roman"/>
        </w:rPr>
        <w:t>zgodnie z ustawą z 29 sierpnia 1997 r. o ochronie danych osobowych (</w:t>
      </w:r>
      <w:proofErr w:type="spellStart"/>
      <w:r w:rsidRPr="00F3737E">
        <w:rPr>
          <w:rFonts w:ascii="Times New Roman" w:hAnsi="Times New Roman" w:cs="Times New Roman"/>
        </w:rPr>
        <w:t>t.j</w:t>
      </w:r>
      <w:proofErr w:type="spellEnd"/>
      <w:r w:rsidRPr="00F3737E">
        <w:rPr>
          <w:rFonts w:ascii="Times New Roman" w:hAnsi="Times New Roman" w:cs="Times New Roman"/>
        </w:rPr>
        <w:t>. Dz. U. z 2014 r. Nr 1182, poz. 1662).,</w:t>
      </w:r>
      <w:r w:rsidR="00F3737E" w:rsidRPr="00F3737E">
        <w:rPr>
          <w:rFonts w:ascii="Times New Roman" w:hAnsi="Times New Roman" w:cs="Times New Roman"/>
        </w:rPr>
        <w:t xml:space="preserve"> </w:t>
      </w:r>
      <w:r w:rsidRPr="00F3737E">
        <w:rPr>
          <w:rFonts w:ascii="Times New Roman" w:hAnsi="Times New Roman" w:cs="Times New Roman"/>
        </w:rPr>
        <w:t>na potrzeby organizacji i promocji gry terenowej. Jednocześnie wyrażam zgodę się na opublikowanie wizerunku</w:t>
      </w:r>
      <w:r w:rsidR="00F3737E" w:rsidRPr="00F3737E">
        <w:rPr>
          <w:rFonts w:ascii="Times New Roman" w:hAnsi="Times New Roman" w:cs="Times New Roman"/>
        </w:rPr>
        <w:t xml:space="preserve"> </w:t>
      </w:r>
      <w:r w:rsidRPr="00F3737E">
        <w:rPr>
          <w:rFonts w:ascii="Times New Roman" w:hAnsi="Times New Roman" w:cs="Times New Roman"/>
        </w:rPr>
        <w:t>mojego dziecka w publikacjach Organizatora, na stronach internetowych</w:t>
      </w:r>
      <w:r w:rsidR="00F3737E" w:rsidRPr="00F3737E">
        <w:rPr>
          <w:rFonts w:ascii="Times New Roman" w:hAnsi="Times New Roman" w:cs="Times New Roman"/>
        </w:rPr>
        <w:t xml:space="preserve">: </w:t>
      </w:r>
      <w:hyperlink r:id="rId7" w:history="1">
        <w:r w:rsidR="00F3737E" w:rsidRPr="00F3737E">
          <w:rPr>
            <w:rStyle w:val="Hipercze"/>
            <w:rFonts w:ascii="Times New Roman" w:hAnsi="Times New Roman" w:cs="Times New Roman"/>
          </w:rPr>
          <w:t>http://www.biblioteka.zakopane.eu/</w:t>
        </w:r>
      </w:hyperlink>
      <w:r w:rsidR="00F3737E" w:rsidRPr="00F3737E">
        <w:rPr>
          <w:rFonts w:ascii="Times New Roman" w:hAnsi="Times New Roman" w:cs="Times New Roman"/>
        </w:rPr>
        <w:t xml:space="preserve">, </w:t>
      </w:r>
      <w:r w:rsidRPr="00F3737E">
        <w:rPr>
          <w:rFonts w:ascii="Times New Roman" w:hAnsi="Times New Roman" w:cs="Times New Roman"/>
        </w:rPr>
        <w:t xml:space="preserve"> </w:t>
      </w:r>
      <w:hyperlink r:id="rId8" w:history="1">
        <w:r w:rsidR="00F3737E" w:rsidRPr="00F3737E">
          <w:rPr>
            <w:rStyle w:val="Hipercze"/>
            <w:rFonts w:ascii="Times New Roman" w:hAnsi="Times New Roman" w:cs="Times New Roman"/>
          </w:rPr>
          <w:t>http://tpn.pl/</w:t>
        </w:r>
      </w:hyperlink>
      <w:r w:rsidR="00F3737E" w:rsidRPr="00F3737E">
        <w:rPr>
          <w:rFonts w:ascii="Times New Roman" w:hAnsi="Times New Roman" w:cs="Times New Roman"/>
        </w:rPr>
        <w:t xml:space="preserve">, </w:t>
      </w:r>
      <w:proofErr w:type="spellStart"/>
      <w:r w:rsidR="00F3737E" w:rsidRPr="00F3737E">
        <w:rPr>
          <w:rFonts w:ascii="Times New Roman" w:hAnsi="Times New Roman" w:cs="Times New Roman"/>
        </w:rPr>
        <w:t>Facebook</w:t>
      </w:r>
      <w:proofErr w:type="spellEnd"/>
      <w:r w:rsidR="00F3737E" w:rsidRPr="00F3737E">
        <w:rPr>
          <w:rFonts w:ascii="Times New Roman" w:hAnsi="Times New Roman" w:cs="Times New Roman"/>
        </w:rPr>
        <w:t xml:space="preserve"> Miejskiej Biblioteki Publicznej oraz TPN oraz w  </w:t>
      </w:r>
      <w:r w:rsidRPr="00F3737E">
        <w:rPr>
          <w:rFonts w:ascii="Times New Roman" w:hAnsi="Times New Roman" w:cs="Times New Roman"/>
        </w:rPr>
        <w:t>mediach.</w:t>
      </w:r>
    </w:p>
    <w:p w:rsidR="006327CF" w:rsidRPr="009A144E" w:rsidRDefault="006327CF" w:rsidP="001265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27CF" w:rsidRPr="009A144E" w:rsidRDefault="006327CF" w:rsidP="009A144E">
      <w:pPr>
        <w:jc w:val="right"/>
        <w:rPr>
          <w:rFonts w:ascii="Times New Roman" w:hAnsi="Times New Roman" w:cs="Times New Roman"/>
          <w:sz w:val="20"/>
          <w:szCs w:val="20"/>
        </w:rPr>
      </w:pPr>
      <w:r w:rsidRPr="009A144E">
        <w:rPr>
          <w:rFonts w:ascii="Times New Roman" w:hAnsi="Times New Roman" w:cs="Times New Roman"/>
          <w:sz w:val="20"/>
          <w:szCs w:val="20"/>
        </w:rPr>
        <w:t>…………………………………………........</w:t>
      </w:r>
    </w:p>
    <w:p w:rsidR="006327CF" w:rsidRPr="009A144E" w:rsidRDefault="006327CF" w:rsidP="009A144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6C9B" w:rsidRPr="009A144E" w:rsidRDefault="006327CF" w:rsidP="00F3737E">
      <w:pPr>
        <w:jc w:val="right"/>
        <w:rPr>
          <w:rFonts w:ascii="Times New Roman" w:hAnsi="Times New Roman" w:cs="Times New Roman"/>
          <w:sz w:val="20"/>
          <w:szCs w:val="20"/>
        </w:rPr>
      </w:pPr>
      <w:r w:rsidRPr="009A144E">
        <w:rPr>
          <w:rFonts w:ascii="Times New Roman" w:hAnsi="Times New Roman" w:cs="Times New Roman"/>
          <w:sz w:val="20"/>
          <w:szCs w:val="20"/>
        </w:rPr>
        <w:t>Data i podpis rodzica lub opiekuna prawnego</w:t>
      </w:r>
    </w:p>
    <w:sectPr w:rsidR="007A6C9B" w:rsidRPr="009A144E" w:rsidSect="00F37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FE5"/>
    <w:multiLevelType w:val="hybridMultilevel"/>
    <w:tmpl w:val="514C3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62862"/>
    <w:multiLevelType w:val="hybridMultilevel"/>
    <w:tmpl w:val="C8EA4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2B40"/>
    <w:multiLevelType w:val="hybridMultilevel"/>
    <w:tmpl w:val="E222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0E5E"/>
    <w:multiLevelType w:val="hybridMultilevel"/>
    <w:tmpl w:val="D47C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2845"/>
    <w:multiLevelType w:val="hybridMultilevel"/>
    <w:tmpl w:val="FEE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45E6"/>
    <w:multiLevelType w:val="hybridMultilevel"/>
    <w:tmpl w:val="8508E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7CF"/>
    <w:rsid w:val="0012657C"/>
    <w:rsid w:val="00333513"/>
    <w:rsid w:val="006327CF"/>
    <w:rsid w:val="00685D36"/>
    <w:rsid w:val="00772A1F"/>
    <w:rsid w:val="007A6C9B"/>
    <w:rsid w:val="009A144E"/>
    <w:rsid w:val="00D802E6"/>
    <w:rsid w:val="00DE2801"/>
    <w:rsid w:val="00F3737E"/>
    <w:rsid w:val="00F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57C"/>
    <w:rPr>
      <w:color w:val="0000FF"/>
      <w:u w:val="single"/>
    </w:rPr>
  </w:style>
  <w:style w:type="character" w:styleId="Uwydatnienie">
    <w:name w:val="Emphasis"/>
    <w:basedOn w:val="Domylnaczcionkaakapitu"/>
    <w:qFormat/>
    <w:rsid w:val="0012657C"/>
    <w:rPr>
      <w:i/>
      <w:iCs/>
    </w:rPr>
  </w:style>
  <w:style w:type="paragraph" w:styleId="Akapitzlist">
    <w:name w:val="List Paragraph"/>
    <w:basedOn w:val="Normalny"/>
    <w:uiPriority w:val="34"/>
    <w:qFormat/>
    <w:rsid w:val="00F37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.zakopan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roszenia.eu" TargetMode="External"/><Relationship Id="rId5" Type="http://schemas.openxmlformats.org/officeDocument/2006/relationships/hyperlink" Target="http://www.biblioteka.zakopan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2</cp:revision>
  <dcterms:created xsi:type="dcterms:W3CDTF">2015-05-05T10:41:00Z</dcterms:created>
  <dcterms:modified xsi:type="dcterms:W3CDTF">2015-05-05T10:41:00Z</dcterms:modified>
</cp:coreProperties>
</file>